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7FC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Промежуточная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аттестация </w:t>
      </w:r>
      <w:r>
        <w:rPr>
          <w:rFonts w:ascii="Times New Roman" w:hAnsi="Times New Roman" w:eastAsia="Calibri" w:cs="Times New Roman"/>
          <w:b/>
          <w:sz w:val="28"/>
          <w:szCs w:val="28"/>
        </w:rPr>
        <w:t>по литературному чтению 3 класс</w:t>
      </w:r>
    </w:p>
    <w:p w14:paraId="4B3BD3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 с учётом Примерной основной образовательной программы основного общего образования  и содержания учебников «Литературное чтение» 3 класс, авторы Л. Ф. Климанова, В. Г. Горецкий, М. В. Голованова.</w:t>
      </w:r>
    </w:p>
    <w:p w14:paraId="75D165C7">
      <w:pPr>
        <w:pStyle w:val="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Цель работы:</w:t>
      </w:r>
      <w:r>
        <w:rPr>
          <w:sz w:val="28"/>
          <w:szCs w:val="28"/>
        </w:rPr>
        <w:t xml:space="preserve"> определение уровня осознанности чтения у учащихся в процессе самостоятельного чтения текста и ответов на вопросы по содержанию текста, а также сформированности некоторых общеучебных умений – правильного восприятия учебной задачи, контроля и корректировки собственных действий в процессе выполнения заданий</w:t>
      </w:r>
    </w:p>
    <w:p w14:paraId="799B1548">
      <w:pPr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Форма работы: 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>итоговая контрольная работа</w:t>
      </w:r>
    </w:p>
    <w:p w14:paraId="1ED1D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Время выполнения:</w:t>
      </w:r>
      <w:r>
        <w:rPr>
          <w:rFonts w:ascii="Times New Roman" w:hAnsi="Times New Roman" w:cs="Times New Roman"/>
          <w:sz w:val="28"/>
          <w:szCs w:val="28"/>
        </w:rPr>
        <w:t xml:space="preserve"> 40 минут.</w:t>
      </w:r>
    </w:p>
    <w:p w14:paraId="5A756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Структура и содержание работы:</w:t>
      </w:r>
    </w:p>
    <w:p w14:paraId="21A5FFF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Итоговая контрольная работа  по литературному чтению представлена двумя вариантами.</w:t>
      </w:r>
    </w:p>
    <w:p w14:paraId="70FB6C2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Каждый вариант  работы состоит из 13 заданий.</w:t>
      </w:r>
    </w:p>
    <w:p w14:paraId="262D241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Задания с 1 по 10- базового уровня; 11, 12 и 13 задания - повышенного уровня.</w:t>
      </w:r>
    </w:p>
    <w:p w14:paraId="03AEAA6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данной работе используются задания:</w:t>
      </w:r>
    </w:p>
    <w:p w14:paraId="48EE3CA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задания с выбором одного верного ответа из нескольких предложенных</w:t>
      </w:r>
    </w:p>
    <w:p w14:paraId="45C727D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задания на установление соответствия</w:t>
      </w:r>
    </w:p>
    <w:p w14:paraId="510B63F0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65F68E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Используются следующие условные обозначения:</w:t>
      </w:r>
    </w:p>
    <w:p w14:paraId="4793DF4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Уровни сложности заданий: Б – базовый, П – повышенный.</w:t>
      </w:r>
    </w:p>
    <w:p w14:paraId="2E3A949E">
      <w:pPr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3"/>
        <w:tblW w:w="9855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66"/>
        <w:gridCol w:w="2559"/>
        <w:gridCol w:w="2785"/>
        <w:gridCol w:w="1215"/>
        <w:gridCol w:w="1626"/>
        <w:gridCol w:w="1204"/>
      </w:tblGrid>
      <w:tr w14:paraId="520C6C3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96" w:hRule="atLeast"/>
        </w:trPr>
        <w:tc>
          <w:tcPr>
            <w:tcW w:w="4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56E4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04165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5BB7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Проверяемые требования</w:t>
            </w:r>
          </w:p>
          <w:p w14:paraId="267D27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(умения)</w:t>
            </w:r>
          </w:p>
          <w:p w14:paraId="53F64A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C09C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Блоки НОО</w:t>
            </w:r>
          </w:p>
          <w:p w14:paraId="1F0F45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выпускник научится/</w:t>
            </w:r>
          </w:p>
          <w:p w14:paraId="79B3CC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  <w:p w14:paraId="7E8A93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32DC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Уровень</w:t>
            </w:r>
          </w:p>
          <w:p w14:paraId="0E7F01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сложности</w:t>
            </w:r>
          </w:p>
          <w:p w14:paraId="0290B0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(базовый</w:t>
            </w:r>
          </w:p>
          <w:p w14:paraId="6259F5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повышенный)</w:t>
            </w: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1E5B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Макси–</w:t>
            </w:r>
          </w:p>
          <w:p w14:paraId="6D1ED7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мальный</w:t>
            </w:r>
          </w:p>
          <w:p w14:paraId="7ADB32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балл за</w:t>
            </w:r>
          </w:p>
          <w:p w14:paraId="7B3180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выполнение</w:t>
            </w:r>
          </w:p>
          <w:p w14:paraId="3C8436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задания</w:t>
            </w:r>
          </w:p>
          <w:p w14:paraId="35C629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B929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Примерное</w:t>
            </w:r>
          </w:p>
          <w:p w14:paraId="13AE19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время</w:t>
            </w:r>
          </w:p>
          <w:p w14:paraId="40F65F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выполнения</w:t>
            </w:r>
          </w:p>
          <w:p w14:paraId="5A085B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задания</w:t>
            </w:r>
          </w:p>
          <w:p w14:paraId="32EC3E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учащимся</w:t>
            </w:r>
          </w:p>
          <w:p w14:paraId="00B7BF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(в минутах)</w:t>
            </w:r>
          </w:p>
        </w:tc>
      </w:tr>
      <w:tr w14:paraId="7234F4A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5" w:hRule="atLeast"/>
        </w:trPr>
        <w:tc>
          <w:tcPr>
            <w:tcW w:w="819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E5BD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Оценивается скорость чтения текста «про себя» или шёпотом.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71E889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 минут</w:t>
            </w:r>
          </w:p>
        </w:tc>
      </w:tr>
      <w:tr w14:paraId="1EBFCB2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87" w:hRule="atLeast"/>
        </w:trPr>
        <w:tc>
          <w:tcPr>
            <w:tcW w:w="4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CE04A8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95C4C94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1BCDAE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Умение определять тему и подтемы (микротемы) текста</w:t>
            </w:r>
          </w:p>
        </w:tc>
        <w:tc>
          <w:tcPr>
            <w:tcW w:w="277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20CF79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Виды речевой и читательской деятельности</w:t>
            </w:r>
          </w:p>
          <w:p w14:paraId="0CA3EAB9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(выделять не только главную, но и избыточную информацию; осмысливать эстетические и нравственные ценности художественного текста и высказывать суждение; определять авторскую позицию и высказывать отношение к герою и его поступкам; оформлять свою мысль в речевое высказывание небольшого объёма с опорой на авторский текст, по предложенной теме или отвечая на вопрос)</w:t>
            </w: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F4340F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64CABF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D5C38F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 минута</w:t>
            </w:r>
          </w:p>
        </w:tc>
      </w:tr>
      <w:tr w14:paraId="3B6FE7F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61" w:hRule="atLeast"/>
        </w:trPr>
        <w:tc>
          <w:tcPr>
            <w:tcW w:w="4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024464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6495EA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Умение отвечать на вопросы по содержанию произведения; находить в тексте требуемую информацию (конкретные сведения, факты, заданные в явном виде)</w:t>
            </w: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9E9B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C4232F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CF083D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E0E7E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 минута</w:t>
            </w:r>
          </w:p>
        </w:tc>
      </w:tr>
      <w:tr w14:paraId="17A1848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0" w:hRule="atLeast"/>
        </w:trPr>
        <w:tc>
          <w:tcPr>
            <w:tcW w:w="4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A3C1D9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93A262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Умение отвечать на вопросы по содержанию произведения; находить в тексте требуемую информацию (конкретные сведения, факты, заданные в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явном виде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442C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E6270C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356A7B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16C2D4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 минуты</w:t>
            </w:r>
          </w:p>
        </w:tc>
      </w:tr>
      <w:tr w14:paraId="078FB8F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07" w:hRule="atLeast"/>
        </w:trPr>
        <w:tc>
          <w:tcPr>
            <w:tcW w:w="4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FBDB16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193B5C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Умение понимать информацию, представленную в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неявном виде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, устанавливать связи, отношения, не высказанные в тексте напрямую</w:t>
            </w: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26FC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97A52B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64B4D3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BE1A1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 минуты</w:t>
            </w:r>
          </w:p>
        </w:tc>
      </w:tr>
      <w:tr w14:paraId="07D686A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0" w:hRule="atLeast"/>
        </w:trPr>
        <w:tc>
          <w:tcPr>
            <w:tcW w:w="4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433D61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8C92A2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Умение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</w:t>
            </w: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9227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33CC82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7FAD97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9F6EA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 минуты</w:t>
            </w:r>
          </w:p>
        </w:tc>
      </w:tr>
      <w:tr w14:paraId="3F85F92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0" w:hRule="atLeast"/>
        </w:trPr>
        <w:tc>
          <w:tcPr>
            <w:tcW w:w="4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BE2AAE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A9CF3C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Умение формулировать простые выводы, основываясь на тексте; находить аргументы, подтверждающие вывод</w:t>
            </w: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9C9D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0161EB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DBFF34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39779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 минуты</w:t>
            </w:r>
          </w:p>
        </w:tc>
      </w:tr>
      <w:tr w14:paraId="02CC9C0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0" w:hRule="atLeast"/>
        </w:trPr>
        <w:tc>
          <w:tcPr>
            <w:tcW w:w="4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1985C2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B8EFE2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Умение формулировать простые выводы, основываясь на тексте; находить аргументы, подтверждающие вывод</w:t>
            </w: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3D2F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375EFB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C9F510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8762F7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 минуты</w:t>
            </w:r>
          </w:p>
        </w:tc>
      </w:tr>
      <w:tr w14:paraId="3A253E9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0" w:hRule="atLeast"/>
        </w:trPr>
        <w:tc>
          <w:tcPr>
            <w:tcW w:w="4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C8A7F9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77174C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Умение сравнивать, сопоставлять художественные произведения разных жанров</w:t>
            </w:r>
          </w:p>
        </w:tc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F4A666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Литературоведческая пропедевтика(сравнивать, сопоставлять различные виды текстов, используя ряд литературоведческих понятий и средств художественной выразительности ;</w:t>
            </w:r>
          </w:p>
          <w:p w14:paraId="4F3D20E4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      </w: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7E0CC6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D6760F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15090F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 минуты</w:t>
            </w:r>
          </w:p>
        </w:tc>
      </w:tr>
      <w:tr w14:paraId="349EFA6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0" w:hRule="atLeast"/>
        </w:trPr>
        <w:tc>
          <w:tcPr>
            <w:tcW w:w="4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2CD9C0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671C48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Умение понимать информацию, представленную в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неявном виде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, устанавливать связи, отношения, не высказанные в тексте напрямую</w:t>
            </w:r>
          </w:p>
        </w:tc>
        <w:tc>
          <w:tcPr>
            <w:tcW w:w="277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EC0EC9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Виды речевой и читательской деятельности</w:t>
            </w:r>
          </w:p>
          <w:p w14:paraId="7AED7924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(выделять не только главную, но и избыточную информацию; осмысливать эстетические и нравственные ценности художественного текста и высказывать суждение; определять авторскую позицию и высказывать отношение к герою и его поступкам; оформлять свою мысль в речевое высказывание небольшого объёма с опорой на авторский текст, по предложенной теме или отвечая на вопрос)</w:t>
            </w: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871242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80121A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7832EA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 минуты</w:t>
            </w:r>
          </w:p>
        </w:tc>
      </w:tr>
      <w:tr w14:paraId="26E13A1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0" w:hRule="atLeast"/>
        </w:trPr>
        <w:tc>
          <w:tcPr>
            <w:tcW w:w="4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61AACA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77B40D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Умение отвечать на вопросы и задавать вопросы по содержанию произведения; находить в тексте требуемую информацию (конкретные сведения, факты, заданные в явном виде)</w:t>
            </w: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A385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0FF66E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4A8654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B4675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 минуты</w:t>
            </w:r>
          </w:p>
        </w:tc>
      </w:tr>
      <w:tr w14:paraId="4478ED7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71" w:hRule="atLeast"/>
        </w:trPr>
        <w:tc>
          <w:tcPr>
            <w:tcW w:w="4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EB5C42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11.*</w:t>
            </w:r>
          </w:p>
        </w:tc>
        <w:tc>
          <w:tcPr>
            <w:tcW w:w="2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EE1F63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Умение делить текст на части, озаглавливать их; составлять простой план</w:t>
            </w: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64E1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C1F03D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E68183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D8018A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 минуты</w:t>
            </w:r>
          </w:p>
        </w:tc>
      </w:tr>
      <w:tr w14:paraId="197F459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98" w:hRule="atLeast"/>
        </w:trPr>
        <w:tc>
          <w:tcPr>
            <w:tcW w:w="4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00D310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12.*</w:t>
            </w:r>
          </w:p>
        </w:tc>
        <w:tc>
          <w:tcPr>
            <w:tcW w:w="2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78B014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Умение понимать информацию, представленную в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неявном виде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, устанавливать связи, отношения, не высказанные в тексте напрямую</w:t>
            </w: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5C6A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B832F0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8216E5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88D44D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 минуты</w:t>
            </w:r>
          </w:p>
        </w:tc>
      </w:tr>
      <w:tr w14:paraId="1DD1821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95" w:hRule="atLeast"/>
        </w:trPr>
        <w:tc>
          <w:tcPr>
            <w:tcW w:w="4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ADD226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13.*</w:t>
            </w:r>
          </w:p>
        </w:tc>
        <w:tc>
          <w:tcPr>
            <w:tcW w:w="2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76A978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Умение создавать текст на основе интерпретации художественного произведения</w:t>
            </w:r>
          </w:p>
        </w:tc>
        <w:tc>
          <w:tcPr>
            <w:tcW w:w="2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986EAB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Творческая деятельность</w:t>
            </w:r>
          </w:p>
          <w:p w14:paraId="4042B9C4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(создавать собственный текст (повествование–по аналогии, рассуждение – развёрнутый ответ на вопрос; описание – характеристика героя).</w:t>
            </w: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1736FF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22ECBD">
            <w:pPr>
              <w:spacing w:after="343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A1E6D9">
            <w:pPr>
              <w:spacing w:after="343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 минут</w:t>
            </w:r>
          </w:p>
        </w:tc>
      </w:tr>
    </w:tbl>
    <w:p w14:paraId="6533C8C0">
      <w:pPr>
        <w:spacing w:after="343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</w:p>
    <w:p w14:paraId="06C35687">
      <w:pPr>
        <w:spacing w:after="343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Ключ ответов</w:t>
      </w:r>
    </w:p>
    <w:tbl>
      <w:tblPr>
        <w:tblStyle w:val="3"/>
        <w:tblW w:w="9329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139"/>
        <w:gridCol w:w="4143"/>
        <w:gridCol w:w="4047"/>
      </w:tblGrid>
      <w:tr w14:paraId="417E132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DDCA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4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D1D4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Правильный ответ В-1</w:t>
            </w:r>
          </w:p>
        </w:tc>
        <w:tc>
          <w:tcPr>
            <w:tcW w:w="4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ACBB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Правильный ответ В-2</w:t>
            </w:r>
          </w:p>
        </w:tc>
      </w:tr>
      <w:tr w14:paraId="4EB2C34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2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2EF5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</w:tr>
      <w:tr w14:paraId="0A7FD66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B140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81E9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25F8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14:paraId="5B393D0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32F0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0AE3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477A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14:paraId="28990EB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3A4F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B5C2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425A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14:paraId="0BE4D68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8326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7522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02F9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14:paraId="6467376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3713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2FC0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 и 3</w:t>
            </w:r>
          </w:p>
        </w:tc>
        <w:tc>
          <w:tcPr>
            <w:tcW w:w="4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B155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14:paraId="45847B3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B8A9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0F51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3FEF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14:paraId="06E12A6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7D84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095C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7774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14:paraId="0018A66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1EB0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A006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78D2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14:paraId="24CCBE0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67BA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8505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... кормил её сытно</w:t>
            </w:r>
          </w:p>
          <w:p w14:paraId="5997E5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до самой смерти</w:t>
            </w:r>
          </w:p>
        </w:tc>
        <w:tc>
          <w:tcPr>
            <w:tcW w:w="4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D6B8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... а там увидим, что</w:t>
            </w:r>
          </w:p>
          <w:p w14:paraId="4AC352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 ним делать.-</w:t>
            </w:r>
          </w:p>
        </w:tc>
      </w:tr>
      <w:tr w14:paraId="4052648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47F0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0DB6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Я привяжу её тебе за хвост,</w:t>
            </w:r>
          </w:p>
          <w:p w14:paraId="528CB5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так ты полегоньку и стащишь её</w:t>
            </w:r>
          </w:p>
          <w:p w14:paraId="737A25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свою пещеру и преспокойно</w:t>
            </w:r>
          </w:p>
          <w:p w14:paraId="7CB9A9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там уберёшь</w:t>
            </w:r>
          </w:p>
        </w:tc>
        <w:tc>
          <w:tcPr>
            <w:tcW w:w="4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0E14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Маленький медвежонок погибнет,</w:t>
            </w:r>
          </w:p>
          <w:p w14:paraId="52939A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если не найдётся кто-то, кто по-</w:t>
            </w:r>
          </w:p>
          <w:p w14:paraId="12E919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заботится о нём</w:t>
            </w:r>
          </w:p>
        </w:tc>
      </w:tr>
      <w:tr w14:paraId="31FDDF3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2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F52C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Повышенный уровень</w:t>
            </w:r>
          </w:p>
        </w:tc>
      </w:tr>
      <w:tr w14:paraId="32A2F9F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BC0E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6133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4312</w:t>
            </w:r>
          </w:p>
        </w:tc>
        <w:tc>
          <w:tcPr>
            <w:tcW w:w="4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BD83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3412</w:t>
            </w:r>
          </w:p>
        </w:tc>
      </w:tr>
      <w:tr w14:paraId="4AF97BA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994C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9828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Свободный ответ</w:t>
            </w:r>
          </w:p>
        </w:tc>
        <w:tc>
          <w:tcPr>
            <w:tcW w:w="4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075B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Свободный ответ</w:t>
            </w:r>
          </w:p>
        </w:tc>
      </w:tr>
      <w:tr w14:paraId="59CA5F1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0FBD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1477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Свободный ответ</w:t>
            </w:r>
          </w:p>
        </w:tc>
        <w:tc>
          <w:tcPr>
            <w:tcW w:w="4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BA6C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Свободный ответ</w:t>
            </w:r>
          </w:p>
        </w:tc>
      </w:tr>
    </w:tbl>
    <w:p w14:paraId="1DADBD8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9C28892">
      <w:pPr>
        <w:spacing w:after="343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оценивания:</w:t>
      </w:r>
    </w:p>
    <w:p w14:paraId="12D852EB">
      <w:pPr>
        <w:spacing w:after="343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13-15 баллов – «5»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9 -12 баллов – «4»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6 - 8 баллов – «3»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5 и менее баллов </w:t>
      </w:r>
    </w:p>
    <w:p w14:paraId="7CF6F7FA">
      <w:pPr>
        <w:spacing w:after="343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555B5C0">
      <w:pPr>
        <w:spacing w:after="343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8437A70">
      <w:pPr>
        <w:spacing w:after="343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4322090">
      <w:pPr>
        <w:spacing w:after="343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EC8FA84">
      <w:pPr>
        <w:spacing w:after="343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0E11B95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  <w:t>Промежуточная аттестация по литературному чтению ученика (цы) 3 ___   класса</w:t>
      </w:r>
    </w:p>
    <w:p w14:paraId="0D5678A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.И.______________________________________________________________</w:t>
      </w:r>
    </w:p>
    <w:p w14:paraId="18A2CB0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45A26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 вариант</w:t>
      </w:r>
    </w:p>
    <w:p w14:paraId="529BBC96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C60902E"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Лис и лошадь</w:t>
      </w:r>
    </w:p>
    <w:p w14:paraId="27569B69">
      <w:pPr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 одного крестьянина была лошадь, которая служила ему верой и правдой, да состарилась и служить больше не могла, а потому хозяин не захотел её больше кормить и сказал: «Ты мне, конечно, не можешь уж теперь ни на что годиться, однако я тебе зла не желаю, и если ты выкажешь себя ещё настолько сильной, что приведёшь сюда льва, так я тебя содержать готов; а теперь проваливай из моей конюшни», —и выгнал её в поле. Лошадь запечалилась и пошла к лесу, чтобы там поискать защиты от непогоды. Тут повстречался с нею лис и сказал: «Чего ты так голову повесила да бродишь тут одинёшенька?» — «Ах, — отвечала лошадь, — на свете так ведётся, что скупость и верность не могут ужиться в одном доме: мой господин забыл, сколько я ему услуг оказывала в течение моей долгой службы, и вот из-за того, что я теперь не могу так же хорошо пахать, как прежде, он мне и корму давать не хочет и выгнал меня из стойла». — «Даже ничем и не утешил?» — спросил лис. «Плохое было утешение: он сказал, что если хватит у меня силы к нему льва привести, так он меня держать не прочь, да ведь он же знает, что я этого не могу сделать». — «Ну, так я же тебе берусь помочь, — сказал лис. — Ложись здесь, вытянись и не шевелись, словно бы мёртвая».</w:t>
      </w:r>
    </w:p>
    <w:p w14:paraId="0B5DB6CB">
      <w:pPr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Лошадь выполнила всё, что ей лис приказал, а тот отправился к пещере льва недалеко оттуда и сказал: «Тут неподалёку лежит дохлая лошадь, пойдём-ка вместе — тебе там есть чем полакомиться».</w:t>
      </w:r>
    </w:p>
    <w:p w14:paraId="13E53687">
      <w:pPr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Лев пошёл с ним, и когда они подошли к лошади, лис стал говорить льву: «Здесь тебе кушать её не так удобно будет. Знаешь ли что? Я привяжу её к тебе за хвост, так ты полегоньку и стащишь её в свою пещеру и преспокойно там уберёшь». Льву совет понравился; он и дал к себе привязать лошадь. А лис крепко-накрепко связал льву задние ноги хвостом лошади, так что их никак и отцепить было невозможно.</w:t>
      </w:r>
    </w:p>
    <w:p w14:paraId="7BDE7E14">
      <w:pPr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Закончив это дело, лис похлопал лошадь по загривку и сказал: «Ну, тащи. Саврасый, тащи!»</w:t>
      </w:r>
    </w:p>
    <w:p w14:paraId="08897587">
      <w:pPr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Тут лошадь разом вскочила на ноги и поволокла за собою льва. Лев стал рычать так, что птицы изо всего леса улетели, но лошадь, не обращая на это внимания, тащила да тащила его через поле к дому своего господина. Увидев это, хозяин и одумался, и сказал лошади: «Оставайся у меня», — и кормил её сытно до самой смерти.</w:t>
      </w:r>
    </w:p>
    <w:p w14:paraId="31FF6FED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Братья Гримм, пер. П. Н. Полевого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)</w:t>
      </w:r>
    </w:p>
    <w:p w14:paraId="5D3D256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3FD184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C59C9C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971571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DA28C6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8EB582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225788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2B05490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1. Назови главных героев.</w:t>
      </w:r>
    </w:p>
    <w:p w14:paraId="45CAB27C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лев                                 2) лошадь и лис                </w:t>
      </w:r>
    </w:p>
    <w:p w14:paraId="13415627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хозяин                           4) лис</w:t>
      </w:r>
    </w:p>
    <w:p w14:paraId="3BC87EC3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2. Почему хозяин выгнал лошадь?</w:t>
      </w:r>
    </w:p>
    <w:p w14:paraId="771EB1B5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1) лошадь стала некрасивой                       2) ему было жалко еды для лошади</w:t>
      </w:r>
    </w:p>
    <w:p w14:paraId="7EA866DB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хозяин решил завести новую лошадь   4) лошадь стала старой</w:t>
      </w:r>
    </w:p>
    <w:p w14:paraId="6130DE2E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3. Зачем лошадь пошла в лес?</w:t>
      </w:r>
    </w:p>
    <w:p w14:paraId="1A20CE0D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1) искать питание                                        2) жить в лесу</w:t>
      </w:r>
    </w:p>
    <w:p w14:paraId="3063C509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искать защиты от непогоды                   4) искать помощи у лиса</w:t>
      </w:r>
    </w:p>
    <w:p w14:paraId="456684FB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4. Что предложил лис лошади?</w:t>
      </w:r>
    </w:p>
    <w:p w14:paraId="68317A82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1) обмануть льва                                         2) притвориться мёртвой</w:t>
      </w:r>
    </w:p>
    <w:p w14:paraId="246EC3AE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обмануть хозяина                                   4) не переживать</w:t>
      </w:r>
    </w:p>
    <w:p w14:paraId="50435266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5. Что означает выделенное слово в предложении?</w:t>
      </w:r>
    </w:p>
    <w:p w14:paraId="6EBD97E8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 привяжу её к тебе за хвост, так ты полегоньку и стащишь её в свою пещеру и преспокойно там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уберёшь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2292E3DD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1) закопаешь         2) спрячешь         3) съешь   4) разделаешь</w:t>
      </w:r>
    </w:p>
    <w:p w14:paraId="20D8A980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6. Каким описан лев в произведении?</w:t>
      </w:r>
    </w:p>
    <w:p w14:paraId="2EA0E427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1) доверчивым               2) беззаботным</w:t>
      </w:r>
    </w:p>
    <w:p w14:paraId="36368137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3) злым                          4) жадным</w:t>
      </w:r>
    </w:p>
    <w:p w14:paraId="2E673642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7. Какая черта характера толкнула хозяина на такой поступок?</w:t>
      </w:r>
    </w:p>
    <w:p w14:paraId="7C67D340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1) злость        2) неряшливость         3) скупость          4) нелюбовь к животным</w:t>
      </w:r>
    </w:p>
    <w:p w14:paraId="43F1D643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8. К какому жанру относится это произведение?</w:t>
      </w:r>
    </w:p>
    <w:p w14:paraId="1D378251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1) басня          2) рассказ     3) сказка             4) быль</w:t>
      </w:r>
    </w:p>
    <w:p w14:paraId="7E5A2670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9. Продолжи предложение:</w:t>
      </w:r>
    </w:p>
    <w:p w14:paraId="32318C9B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Увидев это, хозяин и одумался, и сказал лошади: «Оставайся у меня», — и ________________________________________________________________</w:t>
      </w:r>
    </w:p>
    <w:p w14:paraId="7327BBA8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DA3F7EF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10.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Выпиши предложение, в котором сказано о том, каким образом  лис предложил льву перевезти лошадь.</w:t>
      </w:r>
    </w:p>
    <w:p w14:paraId="052FB553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14:paraId="21606A1B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11.*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Восстанови последовательность событий в тексте.</w:t>
      </w:r>
    </w:p>
    <w:p w14:paraId="05775B44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1) хитрая задумка лиса</w:t>
      </w:r>
    </w:p>
    <w:p w14:paraId="5AE54EE2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возвращение лошади в хозяйский дом</w:t>
      </w:r>
    </w:p>
    <w:p w14:paraId="239A3D77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встреча лошади с лисом</w:t>
      </w:r>
    </w:p>
    <w:p w14:paraId="237179A4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разговор хозяина с лошадью</w:t>
      </w:r>
    </w:p>
    <w:p w14:paraId="5FDEFADB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14:paraId="4F682AB6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12.*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Объясни, почему это произведение нельзя назвать рассказом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555E2BD0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D7A0F3">
      <w:pPr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AF001F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13.*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Сформулируй и запиши ответ на вопрос (3 предложения).</w:t>
      </w:r>
    </w:p>
    <w:p w14:paraId="62BD3BF9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Понравилась ли тебе эта сказка? Почему?</w:t>
      </w:r>
    </w:p>
    <w:p w14:paraId="6A5D1584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A3F13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FA7962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817834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2C90BC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5708433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3AFEB2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37AEDF4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AB29E8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0C34733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DF600F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4953CC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975BE8E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0B4589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A63C753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7BA8308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B653EC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0370E13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63CE03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FFD142D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56509BA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3CB0174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B082776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3675090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B2ECDBA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BCC0B48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D976EF4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4E644A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893C169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3BE2718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9DF28E0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07186A3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850F014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D65BD1E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13D7AFE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2DA1519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33B30C9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0ED5A95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B7FF384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  <w:t>Промежуточная аттестация по литературному чтению ученика (цы) 3 ___   класса</w:t>
      </w:r>
    </w:p>
    <w:p w14:paraId="78520D83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Ф. И._____________________________________________________________________</w:t>
      </w:r>
    </w:p>
    <w:p w14:paraId="7CCE06E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3F0D84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 вариант</w:t>
      </w:r>
    </w:p>
    <w:p w14:paraId="4F729CC0"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Медведко.</w:t>
      </w:r>
    </w:p>
    <w:p w14:paraId="4C3D018D"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(отрывок)</w:t>
      </w:r>
    </w:p>
    <w:p w14:paraId="20756848">
      <w:pPr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Барин, хотите вы взять медвежонка? — предлагал мне мой кучер Андрей.</w:t>
      </w:r>
    </w:p>
    <w:p w14:paraId="49E375E2">
      <w:pPr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А где он?</w:t>
      </w:r>
    </w:p>
    <w:p w14:paraId="5D57761B">
      <w:pPr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Да у соседей. Им знакомые охотники подарили. Славный такой медвежонок, всего недель трёх. Забавный зверь, одним словом.</w:t>
      </w:r>
    </w:p>
    <w:p w14:paraId="40480EF2">
      <w:pPr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Зачем же соседи отдают, если он славный?</w:t>
      </w:r>
    </w:p>
    <w:p w14:paraId="1A026726">
      <w:pPr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Кто их знает. Я видел медвежонка: не больше рукавицы. И так смешно переваливает.</w:t>
      </w:r>
    </w:p>
    <w:p w14:paraId="4774185C">
      <w:pPr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 жил на Урале, в уездном городе. Квартира была большая. Отчего же и не взять медвежонка? В самом деле, зверь забавный. Пусть поживёт, а там увидим, что с ним делать.</w:t>
      </w:r>
    </w:p>
    <w:p w14:paraId="24D437BC">
      <w:pPr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Сказано — сделано. Андрей отправился к соседям и через полчаса принёс крошечного медвежонка, который действительно был не больше его рукавицы, с той разницей, что эта живая рукавица так забавно ходила на своих четырёх ногах и ещё забавнее таращила такие милые синие глазёнки. За медвежонком пришла целая толпа уличных ребятишек, так что пришлось затворить ворота. Попав в комнаты, медвежонок нимало не смутился, а напротив, почувствовал себя очень свободно, точно пришёл домой. Он спокойно всё осмотрел, обошёл вокруг стен, всё обнюхал, кое-что попробовал своей чёрной лапкой и, кажется, нашёл, что всё в порядке.</w:t>
      </w:r>
    </w:p>
    <w:p w14:paraId="0AE1094D">
      <w:pPr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Мои гимназисты натащили ему молока, булок, сухарей. Медвежонок принимал всё как должное и, усевшись в уголке на задние лапы, приготовился закусить. Он делал всё с необыкновенной комичной важностью.</w:t>
      </w:r>
    </w:p>
    <w:p w14:paraId="44F21D52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Д. Н. Мамин-Сибиряк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)</w:t>
      </w:r>
    </w:p>
    <w:p w14:paraId="60E10DC2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</w:p>
    <w:p w14:paraId="21A9407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</w:p>
    <w:p w14:paraId="0634EBEA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53CBCD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E04DF1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4C0BC4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BBCD04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610B8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0B5979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C26011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D86C3D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5EB85A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86F16B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15413C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F98AAF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1. Сколько персонажей в произведении?</w:t>
      </w:r>
    </w:p>
    <w:p w14:paraId="0070663F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один                2) три     </w:t>
      </w:r>
    </w:p>
    <w:p w14:paraId="00BF47A9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четыре            4) два</w:t>
      </w:r>
    </w:p>
    <w:p w14:paraId="35F83BA5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2. Кто предложил автору взять медвежонка?</w:t>
      </w:r>
    </w:p>
    <w:p w14:paraId="226885C5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1) соседи              2) ребятишки                 3) охотники         4) Андрей</w:t>
      </w:r>
    </w:p>
    <w:p w14:paraId="194DB1EA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3. Где происходили описанные автором события?</w:t>
      </w:r>
    </w:p>
    <w:p w14:paraId="3D2BBC7D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1) в Сибири           2) на Кавказе</w:t>
      </w:r>
    </w:p>
    <w:p w14:paraId="38EF6C4B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в Москве           4) на Урале</w:t>
      </w:r>
    </w:p>
    <w:p w14:paraId="6980F7BF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4.Почему автор решил взять медвежонка?</w:t>
      </w:r>
    </w:p>
    <w:p w14:paraId="3C7B1496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1) автор изучал жизнь медведей             2) автор любил медведей</w:t>
      </w:r>
    </w:p>
    <w:p w14:paraId="79EC4E68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квартира была большая                       4) медвежонок был не больше рукавицы</w:t>
      </w:r>
    </w:p>
    <w:p w14:paraId="640F92DD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5. Что обозначает выделенное в предложении слово?</w:t>
      </w:r>
    </w:p>
    <w:p w14:paraId="27361377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Мои гимназисты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натащили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ему молока, булок, сухарей.</w:t>
      </w:r>
    </w:p>
    <w:p w14:paraId="36827F14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1) носили поочерёдно                              2) принесли много всего</w:t>
      </w:r>
    </w:p>
    <w:p w14:paraId="54E99B3C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взяли без спросу                                   4) еле принесли</w:t>
      </w:r>
    </w:p>
    <w:p w14:paraId="0450B051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6. Из того, что автор взял медвежонка, следует, что он:</w:t>
      </w:r>
    </w:p>
    <w:p w14:paraId="3AE586F5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1) безразличен к нему                              2) хочет отдать его в зоопарк</w:t>
      </w:r>
    </w:p>
    <w:p w14:paraId="64854F51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заинтересован в его судьбе, хочет помочь выжить 4) хочет отдать его в цирк</w:t>
      </w:r>
    </w:p>
    <w:p w14:paraId="5D6A6100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7. О чём этот отрывок?</w:t>
      </w:r>
    </w:p>
    <w:p w14:paraId="64B06ACB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1) о гимназистах                2) о судьбе медвежонка</w:t>
      </w:r>
    </w:p>
    <w:p w14:paraId="1C04C2B2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о природе                       4) об охотниках</w:t>
      </w:r>
    </w:p>
    <w:p w14:paraId="201D69C2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8. К какому жанру можно отнести это произведение?</w:t>
      </w:r>
    </w:p>
    <w:p w14:paraId="1BA63C21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быль                               2) сказка </w:t>
      </w:r>
    </w:p>
    <w:p w14:paraId="2AC564CD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рассказ                           4) басня</w:t>
      </w:r>
    </w:p>
    <w:p w14:paraId="01A0EF70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9. Продолжи предложение:</w:t>
      </w:r>
    </w:p>
    <w:p w14:paraId="3F19D89B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Пусть поживёт, ____________________________________________________________________</w:t>
      </w:r>
    </w:p>
    <w:p w14:paraId="177638D8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3C9677D3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10. Запиши, какова главная мысль текста.</w:t>
      </w:r>
    </w:p>
    <w:p w14:paraId="0973D3E3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47652E">
      <w:pPr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D810C1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11. * Восстанови план к тексту.</w:t>
      </w:r>
    </w:p>
    <w:p w14:paraId="78BD52C5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1) Как у себя дома.</w:t>
      </w:r>
    </w:p>
    <w:p w14:paraId="4A69C8BF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Комичный медвежонок.</w:t>
      </w:r>
    </w:p>
    <w:p w14:paraId="39414D72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Интересное предложение Андрея.</w:t>
      </w:r>
    </w:p>
    <w:p w14:paraId="0459A5D8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Необычный новосёл.</w:t>
      </w:r>
    </w:p>
    <w:p w14:paraId="729F2F77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14:paraId="71DFACB7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30631EE">
      <w:pPr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7D315A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12.* Какие произведения о животных ты уже читал?</w:t>
      </w:r>
    </w:p>
    <w:p w14:paraId="19231A4A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5E90E73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13.*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Сформулируй и запиши ответ на вопрос (3 предложения).</w:t>
      </w:r>
    </w:p>
    <w:p w14:paraId="17F99743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Как ты думаешь, почему соседи так быстро передарили медвежонка?</w:t>
      </w:r>
    </w:p>
    <w:p w14:paraId="724A6E25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66C350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0251D"/>
    <w:rsid w:val="000C4D16"/>
    <w:rsid w:val="00151A96"/>
    <w:rsid w:val="00171BAD"/>
    <w:rsid w:val="00230ABA"/>
    <w:rsid w:val="002A7DD4"/>
    <w:rsid w:val="002B1D30"/>
    <w:rsid w:val="00335751"/>
    <w:rsid w:val="003E35E7"/>
    <w:rsid w:val="004478AD"/>
    <w:rsid w:val="004534F2"/>
    <w:rsid w:val="004B35FF"/>
    <w:rsid w:val="00525C3D"/>
    <w:rsid w:val="00554C36"/>
    <w:rsid w:val="006155E2"/>
    <w:rsid w:val="006935E7"/>
    <w:rsid w:val="006D7313"/>
    <w:rsid w:val="00744E0C"/>
    <w:rsid w:val="00A0251D"/>
    <w:rsid w:val="00A47D07"/>
    <w:rsid w:val="00A503CB"/>
    <w:rsid w:val="00B559AB"/>
    <w:rsid w:val="00BD407F"/>
    <w:rsid w:val="00C45809"/>
    <w:rsid w:val="00C973AB"/>
    <w:rsid w:val="00E23DA0"/>
    <w:rsid w:val="00E539E8"/>
    <w:rsid w:val="00F232E2"/>
    <w:rsid w:val="00F9245B"/>
    <w:rsid w:val="56D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link w:val="6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Основной текст 2 Знак"/>
    <w:basedOn w:val="2"/>
    <w:link w:val="4"/>
    <w:uiPriority w:val="0"/>
    <w:rPr>
      <w:rFonts w:ascii="Times New Roman" w:hAnsi="Times New Roman" w:eastAsia="Times New Roman" w:cs="Times New Roman"/>
      <w:sz w:val="1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2198</Words>
  <Characters>12532</Characters>
  <Lines>104</Lines>
  <Paragraphs>29</Paragraphs>
  <TotalTime>383</TotalTime>
  <ScaleCrop>false</ScaleCrop>
  <LinksUpToDate>false</LinksUpToDate>
  <CharactersWithSpaces>14701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2018-04-05T20:23:00Z</dcterms:created>
  <dc:creator>User</dc:creator>
  <cp:lastModifiedBy>Anyuta</cp:lastModifiedBy>
  <cp:lastPrinted>2023-04-30T14:14:00Z</cp:lastPrinted>
  <dcterms:modified xsi:type="dcterms:W3CDTF">2024-10-10T18:04:24Z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DD594A3DA61742FFBC153F9918F7C6AD_12</vt:lpwstr>
  </property>
</Properties>
</file>